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487F" w14:textId="680D9DC4" w:rsidR="006F1BFF" w:rsidRPr="000046BD" w:rsidRDefault="00053F65" w:rsidP="00053F65">
      <w:pPr>
        <w:jc w:val="center"/>
        <w:rPr>
          <w:b/>
          <w:bCs/>
          <w:color w:val="C00000"/>
          <w:sz w:val="40"/>
          <w:szCs w:val="40"/>
        </w:rPr>
      </w:pPr>
      <w:r w:rsidRPr="000046BD">
        <w:rPr>
          <w:b/>
          <w:bCs/>
          <w:color w:val="C00000"/>
          <w:sz w:val="40"/>
          <w:szCs w:val="40"/>
        </w:rPr>
        <w:t>Our</w:t>
      </w:r>
      <w:r w:rsidR="0014354A" w:rsidRPr="000046BD">
        <w:rPr>
          <w:b/>
          <w:bCs/>
          <w:color w:val="C00000"/>
          <w:sz w:val="40"/>
          <w:szCs w:val="40"/>
        </w:rPr>
        <w:t xml:space="preserve"> Just</w:t>
      </w:r>
      <w:r w:rsidR="002D58F5" w:rsidRPr="000046BD">
        <w:rPr>
          <w:b/>
          <w:bCs/>
          <w:color w:val="C00000"/>
          <w:sz w:val="40"/>
          <w:szCs w:val="40"/>
        </w:rPr>
        <w:t>-</w:t>
      </w:r>
      <w:r w:rsidR="0014354A" w:rsidRPr="000046BD">
        <w:rPr>
          <w:b/>
          <w:bCs/>
          <w:color w:val="C00000"/>
          <w:sz w:val="40"/>
          <w:szCs w:val="40"/>
        </w:rPr>
        <w:t>Do</w:t>
      </w:r>
      <w:r w:rsidR="002D58F5" w:rsidRPr="000046BD">
        <w:rPr>
          <w:b/>
          <w:bCs/>
          <w:color w:val="C00000"/>
          <w:sz w:val="40"/>
          <w:szCs w:val="40"/>
        </w:rPr>
        <w:t>-</w:t>
      </w:r>
      <w:r w:rsidR="0014354A" w:rsidRPr="000046BD">
        <w:rPr>
          <w:b/>
          <w:bCs/>
          <w:color w:val="C00000"/>
          <w:sz w:val="40"/>
          <w:szCs w:val="40"/>
        </w:rPr>
        <w:t>It Group</w:t>
      </w:r>
      <w:r w:rsidR="003968E9">
        <w:rPr>
          <w:b/>
          <w:bCs/>
          <w:color w:val="C00000"/>
          <w:sz w:val="40"/>
          <w:szCs w:val="40"/>
        </w:rPr>
        <w:t xml:space="preserve"> </w:t>
      </w:r>
      <w:hyperlink r:id="rId5" w:history="1">
        <w:r w:rsidR="003968E9" w:rsidRPr="003968E9">
          <w:rPr>
            <w:rStyle w:val="Hyperlink"/>
            <w:b/>
            <w:bCs/>
            <w:sz w:val="20"/>
            <w:szCs w:val="20"/>
          </w:rPr>
          <w:t>https://www.syncx.org/just-do-it-groups</w:t>
        </w:r>
      </w:hyperlink>
    </w:p>
    <w:p w14:paraId="74B8EC27" w14:textId="77777777" w:rsidR="00F274F3" w:rsidRPr="000046BD" w:rsidRDefault="00F274F3" w:rsidP="00F274F3">
      <w:pPr>
        <w:pStyle w:val="Default"/>
        <w:rPr>
          <w:color w:val="C00000"/>
          <w:sz w:val="16"/>
          <w:szCs w:val="16"/>
        </w:rPr>
      </w:pPr>
    </w:p>
    <w:p w14:paraId="31DE1A6C" w14:textId="09934BA3" w:rsidR="001915B8" w:rsidRPr="00BC6FC5" w:rsidRDefault="003C4710" w:rsidP="00BC6FC5">
      <w:pPr>
        <w:pStyle w:val="Default"/>
        <w:rPr>
          <w:rStyle w:val="color24"/>
          <w:rFonts w:asciiTheme="minorHAnsi" w:hAnsiTheme="minorHAnsi" w:cstheme="minorHAnsi"/>
          <w:b/>
          <w:bCs/>
          <w:color w:val="C00000"/>
        </w:rPr>
      </w:pPr>
      <w:r w:rsidRPr="00BC6FC5">
        <w:rPr>
          <w:rStyle w:val="A4"/>
          <w:rFonts w:asciiTheme="minorHAnsi" w:hAnsiTheme="minorHAnsi" w:cstheme="minorHAnsi"/>
          <w:color w:val="C00000"/>
        </w:rPr>
        <w:t>NOTE TO LEADER:</w:t>
      </w:r>
      <w:r w:rsidRPr="00BC6FC5">
        <w:rPr>
          <w:rStyle w:val="A4"/>
          <w:rFonts w:asciiTheme="minorHAnsi" w:hAnsiTheme="minorHAnsi" w:cstheme="minorHAnsi"/>
          <w:color w:val="C00000"/>
          <w:sz w:val="24"/>
          <w:szCs w:val="24"/>
        </w:rPr>
        <w:t xml:space="preserve"> R</w:t>
      </w:r>
      <w:r w:rsidR="00C618D0" w:rsidRPr="00BC6FC5">
        <w:rPr>
          <w:rStyle w:val="A4"/>
          <w:rFonts w:asciiTheme="minorHAnsi" w:hAnsiTheme="minorHAnsi" w:cstheme="minorHAnsi"/>
          <w:color w:val="C00000"/>
          <w:sz w:val="24"/>
          <w:szCs w:val="24"/>
        </w:rPr>
        <w:t xml:space="preserve">ead the </w:t>
      </w:r>
      <w:r w:rsidR="000046BD" w:rsidRPr="00BC6FC5">
        <w:rPr>
          <w:rStyle w:val="A4"/>
          <w:rFonts w:asciiTheme="minorHAnsi" w:hAnsiTheme="minorHAnsi" w:cstheme="minorHAnsi"/>
          <w:color w:val="C00000"/>
          <w:sz w:val="24"/>
          <w:szCs w:val="24"/>
        </w:rPr>
        <w:t>black</w:t>
      </w:r>
      <w:r w:rsidR="00C618D0" w:rsidRPr="00BC6FC5">
        <w:rPr>
          <w:rStyle w:val="A4"/>
          <w:rFonts w:asciiTheme="minorHAnsi" w:hAnsiTheme="minorHAnsi" w:cstheme="minorHAnsi"/>
          <w:color w:val="C00000"/>
          <w:sz w:val="24"/>
          <w:szCs w:val="24"/>
        </w:rPr>
        <w:t xml:space="preserve"> print to the group. </w:t>
      </w:r>
      <w:r w:rsidRPr="00BC6FC5">
        <w:rPr>
          <w:rStyle w:val="A4"/>
          <w:rFonts w:asciiTheme="minorHAnsi" w:hAnsiTheme="minorHAnsi" w:cstheme="minorHAnsi"/>
          <w:color w:val="C00000"/>
          <w:sz w:val="24"/>
          <w:szCs w:val="24"/>
        </w:rPr>
        <w:t xml:space="preserve">The </w:t>
      </w:r>
      <w:r w:rsidR="000046BD" w:rsidRPr="00BC6FC5">
        <w:rPr>
          <w:rStyle w:val="A4"/>
          <w:rFonts w:asciiTheme="minorHAnsi" w:hAnsiTheme="minorHAnsi" w:cstheme="minorHAnsi"/>
          <w:color w:val="C00000"/>
          <w:sz w:val="24"/>
          <w:szCs w:val="24"/>
        </w:rPr>
        <w:t>red</w:t>
      </w:r>
      <w:r w:rsidRPr="00BC6FC5">
        <w:rPr>
          <w:rStyle w:val="A4"/>
          <w:rFonts w:asciiTheme="minorHAnsi" w:hAnsiTheme="minorHAnsi" w:cstheme="minorHAnsi"/>
          <w:color w:val="C00000"/>
          <w:sz w:val="24"/>
          <w:szCs w:val="24"/>
        </w:rPr>
        <w:t xml:space="preserve"> print is instructions for you only</w:t>
      </w:r>
      <w:r w:rsidR="00C618D0" w:rsidRPr="00BC6FC5">
        <w:rPr>
          <w:rStyle w:val="A4"/>
          <w:rFonts w:asciiTheme="minorHAnsi" w:hAnsiTheme="minorHAnsi" w:cstheme="minorHAnsi"/>
          <w:color w:val="C00000"/>
          <w:sz w:val="24"/>
          <w:szCs w:val="24"/>
        </w:rPr>
        <w:t>.</w:t>
      </w:r>
      <w:r w:rsidR="00BC6FC5" w:rsidRPr="00BC6FC5">
        <w:rPr>
          <w:rStyle w:val="A4"/>
          <w:rFonts w:asciiTheme="minorHAnsi" w:hAnsiTheme="minorHAnsi" w:cstheme="minorHAnsi"/>
          <w:color w:val="C00000"/>
          <w:sz w:val="24"/>
          <w:szCs w:val="24"/>
        </w:rPr>
        <w:t xml:space="preserve"> </w:t>
      </w:r>
      <w:r w:rsidR="001915B8" w:rsidRPr="00BC6FC5">
        <w:rPr>
          <w:rStyle w:val="color24"/>
          <w:rFonts w:asciiTheme="minorHAnsi" w:hAnsiTheme="minorHAnsi" w:cstheme="minorHAnsi"/>
          <w:color w:val="C00000"/>
          <w:sz w:val="23"/>
          <w:szCs w:val="23"/>
          <w:bdr w:val="none" w:sz="0" w:space="0" w:color="auto" w:frame="1"/>
        </w:rPr>
        <w:t>Before the meeting,</w:t>
      </w:r>
      <w:r w:rsidR="001915B8" w:rsidRPr="00BC6FC5">
        <w:rPr>
          <w:rStyle w:val="apple-converted-space"/>
          <w:rFonts w:asciiTheme="minorHAnsi" w:hAnsiTheme="minorHAnsi" w:cstheme="minorHAnsi"/>
          <w:color w:val="C00000"/>
          <w:sz w:val="23"/>
          <w:szCs w:val="23"/>
          <w:bdr w:val="none" w:sz="0" w:space="0" w:color="auto" w:frame="1"/>
        </w:rPr>
        <w:t> </w:t>
      </w:r>
      <w:r w:rsidR="001915B8" w:rsidRPr="00BC6FC5">
        <w:rPr>
          <w:rStyle w:val="color24"/>
          <w:rFonts w:asciiTheme="minorHAnsi" w:hAnsiTheme="minorHAnsi" w:cstheme="minorHAnsi"/>
          <w:color w:val="C00000"/>
          <w:sz w:val="23"/>
          <w:szCs w:val="23"/>
          <w:bdr w:val="none" w:sz="0" w:space="0" w:color="auto" w:frame="1"/>
        </w:rPr>
        <w:t>choose the next Bible reading from</w:t>
      </w:r>
      <w:r w:rsidR="001915B8" w:rsidRPr="00BC6FC5">
        <w:rPr>
          <w:rStyle w:val="apple-converted-space"/>
          <w:rFonts w:asciiTheme="minorHAnsi" w:hAnsiTheme="minorHAnsi" w:cstheme="minorHAnsi"/>
          <w:color w:val="C00000"/>
          <w:sz w:val="23"/>
          <w:szCs w:val="23"/>
          <w:bdr w:val="none" w:sz="0" w:space="0" w:color="auto" w:frame="1"/>
        </w:rPr>
        <w:t> </w:t>
      </w:r>
      <w:hyperlink r:id="rId6" w:tgtFrame="_self" w:history="1">
        <w:r w:rsidR="001915B8" w:rsidRPr="00BC6FC5">
          <w:rPr>
            <w:rStyle w:val="Hyperlink"/>
            <w:rFonts w:asciiTheme="minorHAnsi" w:hAnsiTheme="minorHAnsi" w:cstheme="minorHAnsi"/>
            <w:color w:val="C00000"/>
            <w:sz w:val="23"/>
            <w:szCs w:val="23"/>
            <w:bdr w:val="none" w:sz="0" w:space="0" w:color="auto" w:frame="1"/>
          </w:rPr>
          <w:t>whichever set of readings you are using</w:t>
        </w:r>
      </w:hyperlink>
      <w:r w:rsidR="001915B8" w:rsidRPr="00BC6FC5">
        <w:rPr>
          <w:rStyle w:val="color24"/>
          <w:rFonts w:asciiTheme="minorHAnsi" w:hAnsiTheme="minorHAnsi" w:cstheme="minorHAnsi"/>
          <w:color w:val="C00000"/>
          <w:sz w:val="23"/>
          <w:szCs w:val="23"/>
          <w:bdr w:val="none" w:sz="0" w:space="0" w:color="auto" w:frame="1"/>
        </w:rPr>
        <w:t xml:space="preserve">. </w:t>
      </w:r>
      <w:r w:rsidR="003968E9" w:rsidRPr="00BC6FC5">
        <w:rPr>
          <w:rStyle w:val="color24"/>
          <w:rFonts w:asciiTheme="minorHAnsi" w:hAnsiTheme="minorHAnsi" w:cstheme="minorHAnsi"/>
          <w:color w:val="C00000"/>
          <w:sz w:val="23"/>
          <w:szCs w:val="23"/>
          <w:bdr w:val="none" w:sz="0" w:space="0" w:color="auto" w:frame="1"/>
        </w:rPr>
        <w:t>Get</w:t>
      </w:r>
      <w:r w:rsidR="001915B8" w:rsidRPr="00BC6FC5">
        <w:rPr>
          <w:rStyle w:val="color24"/>
          <w:rFonts w:asciiTheme="minorHAnsi" w:hAnsiTheme="minorHAnsi" w:cstheme="minorHAnsi"/>
          <w:color w:val="C00000"/>
          <w:sz w:val="23"/>
          <w:szCs w:val="23"/>
          <w:bdr w:val="none" w:sz="0" w:space="0" w:color="auto" w:frame="1"/>
        </w:rPr>
        <w:t xml:space="preserve"> </w:t>
      </w:r>
      <w:r w:rsidR="003968E9" w:rsidRPr="00BC6FC5">
        <w:rPr>
          <w:rStyle w:val="color24"/>
          <w:rFonts w:asciiTheme="minorHAnsi" w:hAnsiTheme="minorHAnsi" w:cstheme="minorHAnsi"/>
          <w:color w:val="C00000"/>
          <w:sz w:val="23"/>
          <w:szCs w:val="23"/>
          <w:bdr w:val="none" w:sz="0" w:space="0" w:color="auto" w:frame="1"/>
        </w:rPr>
        <w:t xml:space="preserve">a Bible </w:t>
      </w:r>
      <w:r w:rsidR="001915B8" w:rsidRPr="00BC6FC5">
        <w:rPr>
          <w:rStyle w:val="color24"/>
          <w:rFonts w:asciiTheme="minorHAnsi" w:hAnsiTheme="minorHAnsi" w:cstheme="minorHAnsi"/>
          <w:color w:val="C00000"/>
          <w:sz w:val="23"/>
          <w:szCs w:val="23"/>
          <w:bdr w:val="none" w:sz="0" w:space="0" w:color="auto" w:frame="1"/>
        </w:rPr>
        <w:t xml:space="preserve">ready </w:t>
      </w:r>
      <w:r w:rsidR="003968E9" w:rsidRPr="00BC6FC5">
        <w:rPr>
          <w:rStyle w:val="color24"/>
          <w:rFonts w:asciiTheme="minorHAnsi" w:hAnsiTheme="minorHAnsi" w:cstheme="minorHAnsi"/>
          <w:color w:val="C00000"/>
          <w:sz w:val="23"/>
          <w:szCs w:val="23"/>
          <w:bdr w:val="none" w:sz="0" w:space="0" w:color="auto" w:frame="1"/>
        </w:rPr>
        <w:t>so you can read these verses to</w:t>
      </w:r>
      <w:r w:rsidR="001915B8" w:rsidRPr="00BC6FC5">
        <w:rPr>
          <w:rStyle w:val="color24"/>
          <w:rFonts w:asciiTheme="minorHAnsi" w:hAnsiTheme="minorHAnsi" w:cstheme="minorHAnsi"/>
          <w:color w:val="C00000"/>
          <w:sz w:val="23"/>
          <w:szCs w:val="23"/>
          <w:bdr w:val="none" w:sz="0" w:space="0" w:color="auto" w:frame="1"/>
        </w:rPr>
        <w:t xml:space="preserve"> the group when you get to </w:t>
      </w:r>
      <w:r w:rsidR="003968E9" w:rsidRPr="00BC6FC5">
        <w:rPr>
          <w:rStyle w:val="color24"/>
          <w:rFonts w:asciiTheme="minorHAnsi" w:hAnsiTheme="minorHAnsi" w:cstheme="minorHAnsi"/>
          <w:color w:val="C00000"/>
          <w:sz w:val="23"/>
          <w:szCs w:val="23"/>
          <w:bdr w:val="none" w:sz="0" w:space="0" w:color="auto" w:frame="1"/>
        </w:rPr>
        <w:t>question 5.</w:t>
      </w:r>
    </w:p>
    <w:p w14:paraId="2DAEE46B" w14:textId="297DA63A" w:rsidR="001529C4" w:rsidRDefault="001529C4" w:rsidP="001529C4">
      <w:pPr>
        <w:pStyle w:val="font8"/>
        <w:pBdr>
          <w:bottom w:val="single" w:sz="12" w:space="1" w:color="auto"/>
        </w:pBdr>
        <w:spacing w:before="0" w:beforeAutospacing="0" w:after="0" w:afterAutospacing="0"/>
        <w:textAlignment w:val="baseline"/>
        <w:rPr>
          <w:rStyle w:val="color24"/>
          <w:sz w:val="23"/>
          <w:szCs w:val="23"/>
          <w:bdr w:val="none" w:sz="0" w:space="0" w:color="auto" w:frame="1"/>
        </w:rPr>
      </w:pPr>
    </w:p>
    <w:p w14:paraId="545ED23D" w14:textId="77777777" w:rsidR="001529C4" w:rsidRDefault="001529C4" w:rsidP="001915B8">
      <w:pPr>
        <w:pStyle w:val="font8"/>
        <w:spacing w:before="0" w:beforeAutospacing="0" w:after="0" w:afterAutospacing="0"/>
        <w:textAlignment w:val="baseline"/>
        <w:rPr>
          <w:sz w:val="23"/>
          <w:szCs w:val="23"/>
        </w:rPr>
      </w:pPr>
    </w:p>
    <w:p w14:paraId="5DF77EC1" w14:textId="77777777" w:rsidR="001529C4" w:rsidRPr="000046BD" w:rsidRDefault="001529C4" w:rsidP="001529C4">
      <w:pPr>
        <w:pStyle w:val="Pa6"/>
        <w:numPr>
          <w:ilvl w:val="0"/>
          <w:numId w:val="2"/>
        </w:numPr>
        <w:pBdr>
          <w:bottom w:val="single" w:sz="12" w:space="8" w:color="auto"/>
        </w:pBdr>
        <w:spacing w:after="240" w:line="240" w:lineRule="auto"/>
        <w:rPr>
          <w:rFonts w:ascii="Utopia Std" w:hAnsi="Utopia Std" w:cs="Utopia Std"/>
          <w:color w:val="000000" w:themeColor="text1"/>
          <w:sz w:val="22"/>
          <w:szCs w:val="22"/>
        </w:rPr>
        <w:sectPr w:rsidR="001529C4" w:rsidRPr="000046BD" w:rsidSect="001529C4">
          <w:type w:val="continuous"/>
          <w:pgSz w:w="12240" w:h="15840"/>
          <w:pgMar w:top="1296" w:right="1440" w:bottom="864" w:left="1440" w:header="720" w:footer="720" w:gutter="0"/>
          <w:cols w:space="720"/>
          <w:docGrid w:linePitch="360"/>
        </w:sectPr>
      </w:pPr>
    </w:p>
    <w:p w14:paraId="49AEC346" w14:textId="3C1EA3E9" w:rsidR="001915B8" w:rsidRPr="000046BD" w:rsidRDefault="001529C4" w:rsidP="001529C4">
      <w:pPr>
        <w:pStyle w:val="font8"/>
        <w:spacing w:before="0" w:beforeAutospacing="0" w:after="120" w:afterAutospacing="0"/>
        <w:textAlignment w:val="baseline"/>
        <w:rPr>
          <w:color w:val="C00000"/>
          <w:sz w:val="23"/>
          <w:szCs w:val="23"/>
        </w:rPr>
      </w:pPr>
      <w:r w:rsidRPr="000046BD">
        <w:rPr>
          <w:rFonts w:ascii="Montserrat" w:eastAsiaTheme="minorHAnsi" w:hAnsi="Montserrat" w:cstheme="minorBidi"/>
          <w:b/>
          <w:bCs/>
          <w:color w:val="C00000"/>
        </w:rPr>
        <w:t>In</w:t>
      </w:r>
      <w:r w:rsidR="001915B8" w:rsidRPr="000046BD">
        <w:rPr>
          <w:rFonts w:ascii="Montserrat" w:eastAsiaTheme="minorHAnsi" w:hAnsi="Montserrat" w:cstheme="minorBidi"/>
          <w:b/>
          <w:bCs/>
          <w:color w:val="C00000"/>
        </w:rPr>
        <w:t>tro</w:t>
      </w:r>
      <w:r w:rsidR="00BE74F0">
        <w:rPr>
          <w:rFonts w:ascii="Montserrat" w:eastAsiaTheme="minorHAnsi" w:hAnsi="Montserrat" w:cstheme="minorBidi"/>
          <w:b/>
          <w:bCs/>
          <w:color w:val="C00000"/>
        </w:rPr>
        <w:t xml:space="preserve"> and group rules</w:t>
      </w:r>
      <w:r w:rsidR="001915B8" w:rsidRPr="000046BD">
        <w:rPr>
          <w:color w:val="C00000"/>
          <w:sz w:val="23"/>
          <w:szCs w:val="23"/>
          <w:bdr w:val="none" w:sz="0" w:space="0" w:color="auto" w:frame="1"/>
        </w:rPr>
        <w:t> </w:t>
      </w:r>
      <w:r w:rsidR="001915B8" w:rsidRPr="000046BD">
        <w:rPr>
          <w:rStyle w:val="color24"/>
          <w:rFonts w:asciiTheme="minorHAnsi" w:hAnsiTheme="minorHAnsi" w:cstheme="minorHAnsi"/>
          <w:color w:val="C00000"/>
          <w:sz w:val="20"/>
          <w:szCs w:val="20"/>
          <w:bdr w:val="none" w:sz="0" w:space="0" w:color="auto" w:frame="1"/>
        </w:rPr>
        <w:t>(use in the first week and again later if/when desired</w:t>
      </w:r>
      <w:r w:rsidR="003B6EB3">
        <w:rPr>
          <w:rStyle w:val="color24"/>
          <w:rFonts w:asciiTheme="minorHAnsi" w:hAnsiTheme="minorHAnsi" w:cstheme="minorHAnsi"/>
          <w:color w:val="C00000"/>
          <w:sz w:val="20"/>
          <w:szCs w:val="20"/>
          <w:bdr w:val="none" w:sz="0" w:space="0" w:color="auto" w:frame="1"/>
        </w:rPr>
        <w:t>; adjust as needed fo</w:t>
      </w:r>
      <w:r w:rsidR="003968E9">
        <w:rPr>
          <w:rStyle w:val="color24"/>
          <w:rFonts w:asciiTheme="minorHAnsi" w:hAnsiTheme="minorHAnsi" w:cstheme="minorHAnsi"/>
          <w:color w:val="C00000"/>
          <w:sz w:val="20"/>
          <w:szCs w:val="20"/>
          <w:bdr w:val="none" w:sz="0" w:space="0" w:color="auto" w:frame="1"/>
        </w:rPr>
        <w:t>r your group to work well</w:t>
      </w:r>
      <w:r w:rsidR="001915B8" w:rsidRPr="000046BD">
        <w:rPr>
          <w:rStyle w:val="color24"/>
          <w:rFonts w:asciiTheme="minorHAnsi" w:hAnsiTheme="minorHAnsi" w:cstheme="minorHAnsi"/>
          <w:color w:val="C00000"/>
          <w:sz w:val="20"/>
          <w:szCs w:val="20"/>
          <w:bdr w:val="none" w:sz="0" w:space="0" w:color="auto" w:frame="1"/>
        </w:rPr>
        <w:t>)</w:t>
      </w:r>
    </w:p>
    <w:p w14:paraId="2A40A0E7" w14:textId="6085BD4D" w:rsidR="005004EF" w:rsidRPr="0011210E" w:rsidRDefault="005004EF" w:rsidP="0011210E">
      <w:pPr>
        <w:pStyle w:val="Pa6"/>
        <w:numPr>
          <w:ilvl w:val="0"/>
          <w:numId w:val="11"/>
        </w:numPr>
        <w:pBdr>
          <w:bottom w:val="single" w:sz="12" w:space="8" w:color="auto"/>
        </w:pBdr>
        <w:spacing w:after="60" w:line="240" w:lineRule="auto"/>
        <w:rPr>
          <w:rFonts w:ascii="Utopia Std" w:hAnsi="Utopia Std" w:cs="Utopia Std"/>
          <w:color w:val="000000" w:themeColor="text1"/>
          <w:sz w:val="20"/>
          <w:szCs w:val="20"/>
        </w:rPr>
      </w:pPr>
      <w:r w:rsidRPr="0011210E">
        <w:rPr>
          <w:rFonts w:ascii="Utopia Std" w:hAnsi="Utopia Std" w:cs="Utopia Std"/>
          <w:color w:val="000000" w:themeColor="text1"/>
          <w:sz w:val="20"/>
          <w:szCs w:val="20"/>
        </w:rPr>
        <w:t>We want a better world, and it will get better if more people listen to God together and cheer each other on as they “just do it” (what</w:t>
      </w:r>
      <w:r w:rsidR="00BC6FC5">
        <w:rPr>
          <w:rFonts w:ascii="Utopia Std" w:hAnsi="Utopia Std" w:cs="Utopia Std"/>
          <w:color w:val="000000" w:themeColor="text1"/>
          <w:sz w:val="20"/>
          <w:szCs w:val="20"/>
        </w:rPr>
        <w:t>ever</w:t>
      </w:r>
      <w:r w:rsidRPr="0011210E">
        <w:rPr>
          <w:rFonts w:ascii="Utopia Std" w:hAnsi="Utopia Std" w:cs="Utopia Std"/>
          <w:color w:val="000000" w:themeColor="text1"/>
          <w:sz w:val="20"/>
          <w:szCs w:val="20"/>
        </w:rPr>
        <w:t xml:space="preserve"> God </w:t>
      </w:r>
      <w:r w:rsidR="00BC6FC5">
        <w:rPr>
          <w:rFonts w:ascii="Utopia Std" w:hAnsi="Utopia Std" w:cs="Utopia Std"/>
          <w:color w:val="000000" w:themeColor="text1"/>
          <w:sz w:val="20"/>
          <w:szCs w:val="20"/>
        </w:rPr>
        <w:t>assigns to them</w:t>
      </w:r>
      <w:r w:rsidRPr="0011210E">
        <w:rPr>
          <w:rFonts w:ascii="Utopia Std" w:hAnsi="Utopia Std" w:cs="Utopia Std"/>
          <w:color w:val="000000" w:themeColor="text1"/>
          <w:sz w:val="20"/>
          <w:szCs w:val="20"/>
        </w:rPr>
        <w:t>).</w:t>
      </w:r>
    </w:p>
    <w:p w14:paraId="49C4A117" w14:textId="670337DF" w:rsidR="005004EF" w:rsidRPr="0011210E" w:rsidRDefault="005004EF" w:rsidP="0011210E">
      <w:pPr>
        <w:pStyle w:val="Pa6"/>
        <w:numPr>
          <w:ilvl w:val="0"/>
          <w:numId w:val="11"/>
        </w:numPr>
        <w:pBdr>
          <w:bottom w:val="single" w:sz="12" w:space="8" w:color="auto"/>
        </w:pBdr>
        <w:spacing w:after="60" w:line="240" w:lineRule="auto"/>
        <w:rPr>
          <w:rFonts w:ascii="Utopia Std" w:hAnsi="Utopia Std" w:cs="Utopia Std"/>
          <w:color w:val="000000" w:themeColor="text1"/>
          <w:sz w:val="20"/>
          <w:szCs w:val="20"/>
        </w:rPr>
      </w:pPr>
      <w:r w:rsidRPr="0011210E">
        <w:rPr>
          <w:rFonts w:ascii="Utopia Std" w:hAnsi="Utopia Std" w:cs="Utopia Std"/>
          <w:color w:val="000000" w:themeColor="text1"/>
          <w:sz w:val="20"/>
          <w:szCs w:val="20"/>
        </w:rPr>
        <w:t>Nobody is teaching anything or preparing anything for this group. We take turns leading the group by using the questions below</w:t>
      </w:r>
      <w:r w:rsidRPr="0011210E">
        <w:rPr>
          <w:rFonts w:ascii="Utopia Std" w:hAnsi="Utopia Std" w:cs="Utopia Std"/>
          <w:color w:val="000000" w:themeColor="text1"/>
          <w:sz w:val="20"/>
          <w:szCs w:val="20"/>
        </w:rPr>
        <w:t>.</w:t>
      </w:r>
    </w:p>
    <w:p w14:paraId="475FDE35" w14:textId="0C6996A3" w:rsidR="00BE74F0" w:rsidRPr="0011210E" w:rsidRDefault="00BE74F0" w:rsidP="0011210E">
      <w:pPr>
        <w:pStyle w:val="Pa6"/>
        <w:numPr>
          <w:ilvl w:val="0"/>
          <w:numId w:val="11"/>
        </w:numPr>
        <w:pBdr>
          <w:bottom w:val="single" w:sz="12" w:space="8" w:color="auto"/>
        </w:pBdr>
        <w:spacing w:after="60" w:line="240" w:lineRule="auto"/>
        <w:rPr>
          <w:rFonts w:ascii="Utopia Std" w:hAnsi="Utopia Std" w:cs="Utopia Std"/>
          <w:color w:val="000000" w:themeColor="text1"/>
          <w:sz w:val="20"/>
          <w:szCs w:val="20"/>
        </w:rPr>
      </w:pPr>
      <w:r w:rsidRPr="0011210E">
        <w:rPr>
          <w:rFonts w:ascii="Utopia Std" w:hAnsi="Utopia Std" w:cs="Utopia Std"/>
          <w:color w:val="000000" w:themeColor="text1"/>
          <w:sz w:val="20"/>
          <w:szCs w:val="20"/>
        </w:rPr>
        <w:t xml:space="preserve">We stick to the </w:t>
      </w:r>
      <w:r w:rsidR="005004EF" w:rsidRPr="0011210E">
        <w:rPr>
          <w:rFonts w:ascii="Utopia Std" w:hAnsi="Utopia Std" w:cs="Utopia Std"/>
          <w:color w:val="000000" w:themeColor="text1"/>
          <w:sz w:val="20"/>
          <w:szCs w:val="20"/>
        </w:rPr>
        <w:t xml:space="preserve">Bible </w:t>
      </w:r>
      <w:r w:rsidRPr="0011210E">
        <w:rPr>
          <w:rFonts w:ascii="Utopia Std" w:hAnsi="Utopia Std" w:cs="Utopia Std"/>
          <w:color w:val="000000" w:themeColor="text1"/>
          <w:sz w:val="20"/>
          <w:szCs w:val="20"/>
        </w:rPr>
        <w:t xml:space="preserve">verses we read; </w:t>
      </w:r>
      <w:r w:rsidR="005004EF" w:rsidRPr="0011210E">
        <w:rPr>
          <w:rFonts w:ascii="Utopia Std" w:hAnsi="Utopia Std" w:cs="Utopia Std"/>
          <w:color w:val="000000" w:themeColor="text1"/>
          <w:sz w:val="20"/>
          <w:szCs w:val="20"/>
        </w:rPr>
        <w:t xml:space="preserve">we </w:t>
      </w:r>
      <w:r w:rsidRPr="0011210E">
        <w:rPr>
          <w:rFonts w:ascii="Utopia Std" w:hAnsi="Utopia Std" w:cs="Utopia Std"/>
          <w:color w:val="000000" w:themeColor="text1"/>
          <w:sz w:val="20"/>
          <w:szCs w:val="20"/>
        </w:rPr>
        <w:t>don’t bring in other verses.</w:t>
      </w:r>
    </w:p>
    <w:p w14:paraId="0C29B942" w14:textId="6D4953EF" w:rsidR="000046BD" w:rsidRPr="0011210E" w:rsidRDefault="00BE74F0" w:rsidP="003B6EB3">
      <w:pPr>
        <w:pStyle w:val="Pa6"/>
        <w:numPr>
          <w:ilvl w:val="0"/>
          <w:numId w:val="11"/>
        </w:numPr>
        <w:pBdr>
          <w:bottom w:val="single" w:sz="12" w:space="8" w:color="auto"/>
        </w:pBdr>
        <w:spacing w:after="120" w:line="240" w:lineRule="auto"/>
        <w:rPr>
          <w:rFonts w:ascii="Utopia Std" w:hAnsi="Utopia Std" w:cs="Utopia Std"/>
          <w:color w:val="000000" w:themeColor="text1"/>
          <w:sz w:val="20"/>
          <w:szCs w:val="20"/>
        </w:rPr>
      </w:pPr>
      <w:r w:rsidRPr="0011210E">
        <w:rPr>
          <w:rFonts w:ascii="Utopia Std" w:hAnsi="Utopia Std" w:cs="Utopia Std"/>
          <w:color w:val="000000" w:themeColor="text1"/>
          <w:sz w:val="20"/>
          <w:szCs w:val="20"/>
        </w:rPr>
        <w:t>Our goal is to hear what God wants us to do</w:t>
      </w:r>
      <w:r w:rsidR="005004EF" w:rsidRPr="0011210E">
        <w:rPr>
          <w:rFonts w:ascii="Utopia Std" w:hAnsi="Utopia Std" w:cs="Utopia Std"/>
          <w:color w:val="000000" w:themeColor="text1"/>
          <w:sz w:val="20"/>
          <w:szCs w:val="20"/>
        </w:rPr>
        <w:t xml:space="preserve"> this week</w:t>
      </w:r>
      <w:r w:rsidRPr="0011210E">
        <w:rPr>
          <w:rFonts w:ascii="Utopia Std" w:hAnsi="Utopia Std" w:cs="Utopia Std"/>
          <w:color w:val="000000" w:themeColor="text1"/>
          <w:sz w:val="20"/>
          <w:szCs w:val="20"/>
        </w:rPr>
        <w:t xml:space="preserve">, not to </w:t>
      </w:r>
      <w:r w:rsidR="005004EF" w:rsidRPr="0011210E">
        <w:rPr>
          <w:rFonts w:ascii="Utopia Std" w:hAnsi="Utopia Std" w:cs="Utopia Std"/>
          <w:color w:val="000000" w:themeColor="text1"/>
          <w:sz w:val="20"/>
          <w:szCs w:val="20"/>
        </w:rPr>
        <w:t>satisfy idle curiosity or to push our own opinion.</w:t>
      </w:r>
    </w:p>
    <w:p w14:paraId="1FCCC64E" w14:textId="5A752D30" w:rsidR="000046BD" w:rsidRPr="000046BD" w:rsidRDefault="00CF0439" w:rsidP="000046BD">
      <w:pPr>
        <w:pStyle w:val="Pa10"/>
        <w:spacing w:after="120" w:line="240" w:lineRule="auto"/>
        <w:rPr>
          <w:b/>
          <w:bCs/>
          <w:color w:val="C00000"/>
        </w:rPr>
      </w:pPr>
      <w:r>
        <w:rPr>
          <w:b/>
          <w:bCs/>
          <w:color w:val="C00000"/>
        </w:rPr>
        <w:t xml:space="preserve">Catch up </w:t>
      </w:r>
      <w:r w:rsidR="005004EF">
        <w:rPr>
          <w:b/>
          <w:bCs/>
          <w:color w:val="C00000"/>
        </w:rPr>
        <w:t xml:space="preserve">with each other </w:t>
      </w:r>
      <w:r>
        <w:rPr>
          <w:b/>
          <w:bCs/>
          <w:color w:val="C00000"/>
        </w:rPr>
        <w:t>and cheer</w:t>
      </w:r>
      <w:r w:rsidR="0011210E">
        <w:rPr>
          <w:b/>
          <w:bCs/>
          <w:color w:val="C00000"/>
        </w:rPr>
        <w:t xml:space="preserve"> each other on (25%)</w:t>
      </w:r>
    </w:p>
    <w:p w14:paraId="71370E85" w14:textId="2CC30E66" w:rsidR="00446ED8" w:rsidRPr="003B6EB3" w:rsidRDefault="00C33723" w:rsidP="00543E93">
      <w:pPr>
        <w:pStyle w:val="Pa6"/>
        <w:numPr>
          <w:ilvl w:val="0"/>
          <w:numId w:val="2"/>
        </w:numPr>
        <w:spacing w:after="120" w:line="240" w:lineRule="auto"/>
        <w:rPr>
          <w:rStyle w:val="color24"/>
          <w:rFonts w:asciiTheme="minorHAnsi" w:hAnsiTheme="minorHAnsi" w:cstheme="minorHAnsi"/>
          <w:color w:val="000000" w:themeColor="text1"/>
          <w:sz w:val="20"/>
          <w:szCs w:val="20"/>
          <w:bdr w:val="none" w:sz="0" w:space="0" w:color="auto" w:frame="1"/>
        </w:rPr>
      </w:pPr>
      <w:r w:rsidRPr="003B6EB3">
        <w:rPr>
          <w:rFonts w:ascii="Utopia Std" w:hAnsi="Utopia Std" w:cs="Utopia Std"/>
          <w:color w:val="000000" w:themeColor="text1"/>
          <w:sz w:val="22"/>
          <w:szCs w:val="22"/>
        </w:rPr>
        <w:t>How did it go with your “Just Do It” from last wee</w:t>
      </w:r>
      <w:r>
        <w:rPr>
          <w:rFonts w:ascii="Utopia Std" w:hAnsi="Utopia Std" w:cs="Utopia Std"/>
          <w:color w:val="000000" w:themeColor="text1"/>
          <w:sz w:val="22"/>
          <w:szCs w:val="22"/>
        </w:rPr>
        <w:t>k?</w:t>
      </w:r>
      <w:r w:rsidRPr="003B6EB3">
        <w:rPr>
          <w:rFonts w:ascii="Utopia Std" w:hAnsi="Utopia Std" w:cs="Utopia Std"/>
          <w:color w:val="C00000"/>
          <w:sz w:val="22"/>
          <w:szCs w:val="22"/>
        </w:rPr>
        <w:t xml:space="preserve"> </w:t>
      </w:r>
      <w:r w:rsidRPr="003B6EB3">
        <w:rPr>
          <w:rStyle w:val="color24"/>
          <w:rFonts w:asciiTheme="minorHAnsi" w:hAnsiTheme="minorHAnsi" w:cstheme="minorHAnsi"/>
          <w:color w:val="C00000"/>
          <w:sz w:val="20"/>
          <w:szCs w:val="20"/>
          <w:bdr w:val="none" w:sz="0" w:space="0" w:color="auto" w:frame="1"/>
        </w:rPr>
        <w:t>(You have to skip this the first week, of course.)</w:t>
      </w:r>
    </w:p>
    <w:p w14:paraId="6834FE26" w14:textId="3C9153A6" w:rsidR="00446ED8" w:rsidRPr="003B6EB3" w:rsidRDefault="00446ED8" w:rsidP="00543E93">
      <w:pPr>
        <w:pStyle w:val="Pa6"/>
        <w:numPr>
          <w:ilvl w:val="0"/>
          <w:numId w:val="2"/>
        </w:numPr>
        <w:spacing w:after="120" w:line="240" w:lineRule="auto"/>
        <w:rPr>
          <w:rFonts w:ascii="Utopia Std" w:hAnsi="Utopia Std" w:cs="Utopia Std"/>
          <w:color w:val="000000" w:themeColor="text1"/>
          <w:sz w:val="22"/>
          <w:szCs w:val="22"/>
        </w:rPr>
      </w:pPr>
      <w:r w:rsidRPr="003B6EB3">
        <w:rPr>
          <w:rFonts w:ascii="Utopia Std" w:hAnsi="Utopia Std" w:cs="Utopia Std"/>
          <w:color w:val="000000" w:themeColor="text1"/>
          <w:sz w:val="22"/>
          <w:szCs w:val="22"/>
        </w:rPr>
        <w:t>What is one thing you are thankful for this week?</w:t>
      </w:r>
      <w:r w:rsidR="0011210E">
        <w:rPr>
          <w:rFonts w:ascii="Utopia Std" w:hAnsi="Utopia Std" w:cs="Utopia Std"/>
          <w:color w:val="000000" w:themeColor="text1"/>
          <w:sz w:val="22"/>
          <w:szCs w:val="22"/>
        </w:rPr>
        <w:t xml:space="preserve"> </w:t>
      </w:r>
      <w:r w:rsidR="0011210E">
        <w:rPr>
          <w:rStyle w:val="color24"/>
          <w:rFonts w:asciiTheme="minorHAnsi" w:hAnsiTheme="minorHAnsi" w:cstheme="minorHAnsi"/>
          <w:color w:val="C00000"/>
          <w:sz w:val="20"/>
          <w:szCs w:val="20"/>
        </w:rPr>
        <w:t>(Gently interrupt anyone who gets long-winded.)</w:t>
      </w:r>
    </w:p>
    <w:p w14:paraId="5406DF21" w14:textId="77777777" w:rsidR="00446ED8" w:rsidRPr="000046BD" w:rsidRDefault="00446ED8" w:rsidP="00D3089E">
      <w:pPr>
        <w:pStyle w:val="Pa6"/>
        <w:numPr>
          <w:ilvl w:val="0"/>
          <w:numId w:val="2"/>
        </w:numPr>
        <w:spacing w:after="24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What is one challenge you are facing?</w:t>
      </w:r>
    </w:p>
    <w:p w14:paraId="65A85280" w14:textId="1112BF7E" w:rsidR="00A61CCB" w:rsidRPr="000046BD" w:rsidRDefault="00CF0439" w:rsidP="00B31CD6">
      <w:pPr>
        <w:pStyle w:val="Pa10"/>
        <w:pBdr>
          <w:top w:val="single" w:sz="12" w:space="6" w:color="auto"/>
        </w:pBdr>
        <w:spacing w:after="120" w:line="240" w:lineRule="auto"/>
        <w:rPr>
          <w:b/>
          <w:bCs/>
          <w:color w:val="C00000"/>
        </w:rPr>
      </w:pPr>
      <w:r>
        <w:rPr>
          <w:b/>
          <w:bCs/>
          <w:color w:val="C00000"/>
        </w:rPr>
        <w:t>Listen</w:t>
      </w:r>
      <w:r w:rsidR="005004EF">
        <w:rPr>
          <w:b/>
          <w:bCs/>
          <w:color w:val="C00000"/>
        </w:rPr>
        <w:t xml:space="preserve"> to the Bible and God</w:t>
      </w:r>
      <w:r w:rsidR="0011210E">
        <w:rPr>
          <w:b/>
          <w:bCs/>
          <w:color w:val="C00000"/>
        </w:rPr>
        <w:t xml:space="preserve"> (50%)</w:t>
      </w:r>
    </w:p>
    <w:p w14:paraId="6CFE2C86" w14:textId="140ED67D" w:rsidR="00D062DB" w:rsidRPr="000046BD" w:rsidRDefault="003968E9" w:rsidP="00543E93">
      <w:pPr>
        <w:pStyle w:val="Pa6"/>
        <w:numPr>
          <w:ilvl w:val="0"/>
          <w:numId w:val="2"/>
        </w:numPr>
        <w:spacing w:after="120" w:line="240" w:lineRule="auto"/>
        <w:rPr>
          <w:rFonts w:ascii="Utopia Std" w:hAnsi="Utopia Std" w:cs="Utopia Std"/>
          <w:color w:val="C00000"/>
          <w:sz w:val="23"/>
          <w:szCs w:val="23"/>
        </w:rPr>
      </w:pPr>
      <w:r>
        <w:rPr>
          <w:rFonts w:ascii="Utopia Std" w:hAnsi="Utopia Std" w:cs="Utopia Std"/>
          <w:color w:val="000000" w:themeColor="text1"/>
          <w:sz w:val="22"/>
          <w:szCs w:val="22"/>
        </w:rPr>
        <w:t>”J</w:t>
      </w:r>
      <w:r w:rsidR="00D062DB" w:rsidRPr="003968E9">
        <w:rPr>
          <w:rFonts w:ascii="Utopia Std" w:hAnsi="Utopia Std" w:cs="Utopia Std"/>
          <w:color w:val="000000" w:themeColor="text1"/>
          <w:sz w:val="22"/>
          <w:szCs w:val="22"/>
        </w:rPr>
        <w:t>ust Do It" groups are about listening to God, expecting him to give us his idea about what we should "just do" today or this week.</w:t>
      </w:r>
      <w:r w:rsidR="0011210E">
        <w:rPr>
          <w:rStyle w:val="color24"/>
          <w:rFonts w:asciiTheme="minorHAnsi" w:hAnsiTheme="minorHAnsi" w:cstheme="minorHAnsi"/>
          <w:color w:val="C00000"/>
          <w:sz w:val="20"/>
          <w:szCs w:val="20"/>
          <w:bdr w:val="none" w:sz="0" w:space="0" w:color="auto" w:frame="1"/>
        </w:rPr>
        <w:t xml:space="preserve"> </w:t>
      </w:r>
    </w:p>
    <w:p w14:paraId="05E948AD" w14:textId="196C18F0" w:rsidR="00446ED8" w:rsidRPr="000046BD" w:rsidRDefault="001915B8" w:rsidP="00543E93">
      <w:pPr>
        <w:pStyle w:val="Pa6"/>
        <w:numPr>
          <w:ilvl w:val="0"/>
          <w:numId w:val="2"/>
        </w:numPr>
        <w:spacing w:after="120" w:line="240" w:lineRule="auto"/>
        <w:rPr>
          <w:rFonts w:ascii="Utopia Std" w:hAnsi="Utopia Std" w:cs="Utopia Std"/>
          <w:color w:val="C00000"/>
          <w:sz w:val="23"/>
          <w:szCs w:val="23"/>
        </w:rPr>
      </w:pPr>
      <w:r w:rsidRPr="000046BD">
        <w:rPr>
          <w:rFonts w:ascii="Utopia Std" w:hAnsi="Utopia Std" w:cs="Utopia Std"/>
          <w:color w:val="000000" w:themeColor="text1"/>
          <w:sz w:val="22"/>
          <w:szCs w:val="22"/>
        </w:rPr>
        <w:t xml:space="preserve">This week’s reading is _____________ </w:t>
      </w:r>
      <w:r w:rsidR="00543E93" w:rsidRPr="000046BD">
        <w:rPr>
          <w:rStyle w:val="color24"/>
          <w:rFonts w:asciiTheme="minorHAnsi" w:hAnsiTheme="minorHAnsi" w:cstheme="minorHAnsi"/>
          <w:color w:val="C00000"/>
          <w:sz w:val="20"/>
          <w:szCs w:val="20"/>
        </w:rPr>
        <w:t>(t</w:t>
      </w:r>
      <w:r w:rsidRPr="000046BD">
        <w:rPr>
          <w:rStyle w:val="color24"/>
          <w:rFonts w:asciiTheme="minorHAnsi" w:hAnsiTheme="minorHAnsi" w:cstheme="minorHAnsi"/>
          <w:color w:val="C00000"/>
          <w:sz w:val="20"/>
          <w:szCs w:val="20"/>
        </w:rPr>
        <w:t>he next reading in</w:t>
      </w:r>
      <w:r w:rsidRPr="000046BD">
        <w:rPr>
          <w:rStyle w:val="color24"/>
          <w:rFonts w:asciiTheme="minorHAnsi" w:hAnsiTheme="minorHAnsi" w:cstheme="minorHAnsi"/>
          <w:color w:val="C00000"/>
          <w:sz w:val="20"/>
          <w:szCs w:val="20"/>
          <w:bdr w:val="none" w:sz="0" w:space="0" w:color="auto" w:frame="1"/>
        </w:rPr>
        <w:t> </w:t>
      </w:r>
      <w:hyperlink r:id="rId7" w:tgtFrame="_self" w:history="1">
        <w:r w:rsidRPr="000046BD">
          <w:rPr>
            <w:rStyle w:val="color24"/>
            <w:rFonts w:asciiTheme="minorHAnsi" w:hAnsiTheme="minorHAnsi" w:cstheme="minorHAnsi"/>
            <w:color w:val="C00000"/>
            <w:sz w:val="20"/>
            <w:szCs w:val="20"/>
          </w:rPr>
          <w:t>whichever set of readings you are using)</w:t>
        </w:r>
      </w:hyperlink>
      <w:r w:rsidRPr="000046BD">
        <w:rPr>
          <w:rStyle w:val="color24"/>
          <w:rFonts w:asciiTheme="minorHAnsi" w:hAnsiTheme="minorHAnsi" w:cstheme="minorHAnsi"/>
          <w:color w:val="C00000"/>
          <w:sz w:val="20"/>
          <w:szCs w:val="20"/>
        </w:rPr>
        <w:t>.</w:t>
      </w:r>
      <w:r w:rsidRPr="000046BD">
        <w:rPr>
          <w:rFonts w:ascii="Arial" w:eastAsia="Times New Roman" w:hAnsi="Arial" w:cs="Arial"/>
          <w:color w:val="C00000"/>
          <w:sz w:val="23"/>
          <w:szCs w:val="23"/>
          <w:bdr w:val="none" w:sz="0" w:space="0" w:color="auto" w:frame="1"/>
        </w:rPr>
        <w:t xml:space="preserve"> </w:t>
      </w:r>
      <w:r w:rsidR="004D29F1" w:rsidRPr="000046BD">
        <w:rPr>
          <w:rFonts w:ascii="Utopia Std" w:hAnsi="Utopia Std" w:cs="Utopia Std"/>
          <w:color w:val="000000" w:themeColor="text1"/>
          <w:sz w:val="22"/>
          <w:szCs w:val="22"/>
        </w:rPr>
        <w:t xml:space="preserve">This is what </w:t>
      </w:r>
      <w:r w:rsidR="00D062DB" w:rsidRPr="000046BD">
        <w:rPr>
          <w:rFonts w:ascii="Utopia Std" w:hAnsi="Utopia Std" w:cs="Utopia Std"/>
          <w:color w:val="000000" w:themeColor="text1"/>
          <w:sz w:val="22"/>
          <w:szCs w:val="22"/>
        </w:rPr>
        <w:t>it</w:t>
      </w:r>
      <w:r w:rsidR="00D3089E" w:rsidRPr="000046BD">
        <w:rPr>
          <w:rFonts w:ascii="Utopia Std" w:hAnsi="Utopia Std" w:cs="Utopia Std"/>
          <w:color w:val="000000" w:themeColor="text1"/>
          <w:sz w:val="22"/>
          <w:szCs w:val="22"/>
        </w:rPr>
        <w:t xml:space="preserve"> </w:t>
      </w:r>
      <w:r w:rsidR="004D29F1" w:rsidRPr="000046BD">
        <w:rPr>
          <w:rFonts w:ascii="Utopia Std" w:hAnsi="Utopia Std" w:cs="Utopia Std"/>
          <w:color w:val="000000" w:themeColor="text1"/>
          <w:sz w:val="22"/>
          <w:szCs w:val="22"/>
        </w:rPr>
        <w:t>says.</w:t>
      </w:r>
      <w:r w:rsidR="00BC6FC5">
        <w:rPr>
          <w:rStyle w:val="color24"/>
          <w:rFonts w:asciiTheme="minorHAnsi" w:hAnsiTheme="minorHAnsi" w:cstheme="minorHAnsi"/>
          <w:color w:val="C00000"/>
          <w:sz w:val="20"/>
          <w:szCs w:val="20"/>
        </w:rPr>
        <w:t>(R</w:t>
      </w:r>
      <w:r w:rsidR="00446ED8" w:rsidRPr="000046BD">
        <w:rPr>
          <w:rStyle w:val="color24"/>
          <w:rFonts w:asciiTheme="minorHAnsi" w:hAnsiTheme="minorHAnsi" w:cstheme="minorHAnsi"/>
          <w:color w:val="C00000"/>
          <w:sz w:val="20"/>
          <w:szCs w:val="20"/>
        </w:rPr>
        <w:t>ead it to the group</w:t>
      </w:r>
      <w:r w:rsidR="004D29F1" w:rsidRPr="000046BD">
        <w:rPr>
          <w:rStyle w:val="color24"/>
          <w:rFonts w:asciiTheme="minorHAnsi" w:hAnsiTheme="minorHAnsi" w:cstheme="minorHAnsi"/>
          <w:color w:val="C00000"/>
          <w:sz w:val="20"/>
          <w:szCs w:val="20"/>
        </w:rPr>
        <w:t xml:space="preserve">. </w:t>
      </w:r>
      <w:r w:rsidR="004D29F1" w:rsidRPr="00BC6FC5">
        <w:rPr>
          <w:rStyle w:val="color24"/>
          <w:rFonts w:asciiTheme="minorHAnsi" w:hAnsiTheme="minorHAnsi" w:cstheme="minorHAnsi"/>
          <w:color w:val="C00000"/>
          <w:sz w:val="20"/>
          <w:szCs w:val="20"/>
        </w:rPr>
        <w:t xml:space="preserve">Use your own Bible or free online Bibles at biblegateway.com </w:t>
      </w:r>
      <w:r w:rsidR="003968E9" w:rsidRPr="00BC6FC5">
        <w:rPr>
          <w:rStyle w:val="color24"/>
          <w:rFonts w:asciiTheme="minorHAnsi" w:hAnsiTheme="minorHAnsi" w:cstheme="minorHAnsi"/>
          <w:color w:val="C00000"/>
          <w:sz w:val="20"/>
          <w:szCs w:val="20"/>
        </w:rPr>
        <w:t>(n</w:t>
      </w:r>
      <w:r w:rsidR="004D29F1" w:rsidRPr="00BC6FC5">
        <w:rPr>
          <w:rStyle w:val="color24"/>
          <w:rFonts w:asciiTheme="minorHAnsi" w:hAnsiTheme="minorHAnsi" w:cstheme="minorHAnsi"/>
          <w:color w:val="C00000"/>
          <w:sz w:val="20"/>
          <w:szCs w:val="20"/>
        </w:rPr>
        <w:t>o sign-up required</w:t>
      </w:r>
      <w:r w:rsidR="003968E9" w:rsidRPr="00BC6FC5">
        <w:rPr>
          <w:rStyle w:val="color24"/>
          <w:rFonts w:asciiTheme="minorHAnsi" w:hAnsiTheme="minorHAnsi" w:cstheme="minorHAnsi"/>
          <w:color w:val="C00000"/>
          <w:sz w:val="20"/>
          <w:szCs w:val="20"/>
        </w:rPr>
        <w:t>)</w:t>
      </w:r>
      <w:r w:rsidR="004D29F1" w:rsidRPr="00BC6FC5">
        <w:rPr>
          <w:rStyle w:val="color24"/>
          <w:rFonts w:asciiTheme="minorHAnsi" w:hAnsiTheme="minorHAnsi" w:cstheme="minorHAnsi"/>
          <w:color w:val="C00000"/>
          <w:sz w:val="20"/>
          <w:szCs w:val="20"/>
        </w:rPr>
        <w:t xml:space="preserve">. For easiest reading and discussion, </w:t>
      </w:r>
      <w:r w:rsidR="004D29F1" w:rsidRPr="00BC6FC5">
        <w:rPr>
          <w:rStyle w:val="color24"/>
          <w:rFonts w:asciiTheme="minorHAnsi" w:hAnsiTheme="minorHAnsi" w:cstheme="minorHAnsi"/>
          <w:color w:val="C00000"/>
          <w:sz w:val="20"/>
          <w:szCs w:val="20"/>
        </w:rPr>
        <w:t>choose either “The Message” or the “Good News Translation” from the pick list.</w:t>
      </w:r>
    </w:p>
    <w:p w14:paraId="6195D9B4" w14:textId="0E577DC0" w:rsidR="00D3089E" w:rsidRPr="000046BD" w:rsidRDefault="00D3089E" w:rsidP="00543E93">
      <w:pPr>
        <w:pStyle w:val="Pa6"/>
        <w:numPr>
          <w:ilvl w:val="0"/>
          <w:numId w:val="2"/>
        </w:numPr>
        <w:spacing w:after="12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What stands out to you in what we just read?</w:t>
      </w:r>
      <w:r w:rsidR="00556B42" w:rsidRPr="000046BD">
        <w:rPr>
          <w:rFonts w:ascii="Utopia Std" w:hAnsi="Utopia Std" w:cs="Utopia Std"/>
          <w:color w:val="000000" w:themeColor="text1"/>
          <w:sz w:val="22"/>
          <w:szCs w:val="22"/>
        </w:rPr>
        <w:t xml:space="preserve"> </w:t>
      </w:r>
      <w:r w:rsidR="00A61CCB" w:rsidRPr="000046BD">
        <w:rPr>
          <w:rFonts w:ascii="Utopia Std" w:hAnsi="Utopia Std" w:cs="Utopia Std"/>
          <w:color w:val="000000" w:themeColor="text1"/>
          <w:sz w:val="22"/>
          <w:szCs w:val="22"/>
        </w:rPr>
        <w:t>It c</w:t>
      </w:r>
      <w:r w:rsidR="00556B42" w:rsidRPr="000046BD">
        <w:rPr>
          <w:rFonts w:ascii="Utopia Std" w:hAnsi="Utopia Std" w:cs="Utopia Std"/>
          <w:color w:val="000000" w:themeColor="text1"/>
          <w:sz w:val="22"/>
          <w:szCs w:val="22"/>
        </w:rPr>
        <w:t>ould be a main point or just something that jumped out at you.</w:t>
      </w:r>
    </w:p>
    <w:p w14:paraId="4CCDCBD2" w14:textId="40AFE1F6" w:rsidR="004D29F1" w:rsidRPr="00C33723" w:rsidRDefault="004D29F1" w:rsidP="0011210E">
      <w:pPr>
        <w:pStyle w:val="Pa6"/>
        <w:numPr>
          <w:ilvl w:val="0"/>
          <w:numId w:val="2"/>
        </w:numPr>
        <w:spacing w:after="120" w:line="240" w:lineRule="auto"/>
        <w:rPr>
          <w:rFonts w:ascii="Utopia Std" w:hAnsi="Utopia Std" w:cs="Utopia Std"/>
          <w:color w:val="C00000"/>
          <w:spacing w:val="-4"/>
          <w:sz w:val="22"/>
          <w:szCs w:val="22"/>
        </w:rPr>
      </w:pPr>
      <w:r w:rsidRPr="00C33723">
        <w:rPr>
          <w:rFonts w:ascii="Utopia Std" w:hAnsi="Utopia Std" w:cs="Utopia Std"/>
          <w:color w:val="C00000"/>
          <w:sz w:val="22"/>
          <w:szCs w:val="22"/>
        </w:rPr>
        <w:t xml:space="preserve">Have someone reread the same verses. </w:t>
      </w:r>
      <w:r w:rsidRPr="00C33723">
        <w:rPr>
          <w:rFonts w:ascii="Utopia Std" w:hAnsi="Utopia Std" w:cs="Utopia Std"/>
          <w:color w:val="C00000"/>
          <w:spacing w:val="-4"/>
          <w:sz w:val="22"/>
          <w:szCs w:val="22"/>
        </w:rPr>
        <w:t>Use a different translation if you have one.</w:t>
      </w:r>
    </w:p>
    <w:p w14:paraId="5863DD03" w14:textId="25A3ACDF" w:rsidR="0011210E" w:rsidRPr="0011210E" w:rsidRDefault="00543E93" w:rsidP="0011210E">
      <w:pPr>
        <w:pStyle w:val="Pa6"/>
        <w:numPr>
          <w:ilvl w:val="0"/>
          <w:numId w:val="2"/>
        </w:numPr>
        <w:pBdr>
          <w:bottom w:val="single" w:sz="12" w:space="8" w:color="auto"/>
        </w:pBdr>
        <w:spacing w:after="120" w:line="240" w:lineRule="auto"/>
        <w:rPr>
          <w:rFonts w:ascii="Utopia Std" w:hAnsi="Utopia Std" w:cs="Utopia Std"/>
          <w:color w:val="000000" w:themeColor="text1"/>
          <w:sz w:val="22"/>
          <w:szCs w:val="22"/>
        </w:rPr>
      </w:pPr>
      <w:r w:rsidRPr="0011210E">
        <w:rPr>
          <w:rFonts w:ascii="Utopia Std" w:hAnsi="Utopia Std" w:cs="Utopia Std"/>
          <w:color w:val="000000" w:themeColor="text1"/>
          <w:sz w:val="22"/>
          <w:szCs w:val="22"/>
        </w:rPr>
        <w:t xml:space="preserve">Now let’s pretend we are retelling this to a friend without looking at the verses again. </w:t>
      </w:r>
      <w:r w:rsidR="00BC6FC5">
        <w:rPr>
          <w:rFonts w:asciiTheme="minorHAnsi" w:hAnsiTheme="minorHAnsi" w:cstheme="minorHAnsi"/>
          <w:color w:val="C00000"/>
          <w:sz w:val="20"/>
          <w:szCs w:val="20"/>
        </w:rPr>
        <w:t>(A</w:t>
      </w:r>
      <w:r w:rsidRPr="0011210E">
        <w:rPr>
          <w:rFonts w:asciiTheme="minorHAnsi" w:hAnsiTheme="minorHAnsi" w:cstheme="minorHAnsi"/>
          <w:color w:val="C00000"/>
          <w:sz w:val="20"/>
          <w:szCs w:val="20"/>
        </w:rPr>
        <w:t>sk someone to be the main storyteller and the rest to be helpers</w:t>
      </w:r>
      <w:r w:rsidR="00BC6FC5">
        <w:rPr>
          <w:rFonts w:asciiTheme="minorHAnsi" w:hAnsiTheme="minorHAnsi" w:cstheme="minorHAnsi"/>
          <w:color w:val="C00000"/>
          <w:sz w:val="20"/>
          <w:szCs w:val="20"/>
        </w:rPr>
        <w:t>.)</w:t>
      </w:r>
    </w:p>
    <w:p w14:paraId="0CD96D12" w14:textId="7B85D5B1" w:rsidR="004D29F1" w:rsidRPr="0011210E" w:rsidRDefault="00797C50" w:rsidP="00B31CD6">
      <w:pPr>
        <w:pStyle w:val="Pa6"/>
        <w:numPr>
          <w:ilvl w:val="0"/>
          <w:numId w:val="2"/>
        </w:numPr>
        <w:pBdr>
          <w:bottom w:val="single" w:sz="12" w:space="8" w:color="auto"/>
        </w:pBdr>
        <w:spacing w:after="200" w:line="240" w:lineRule="auto"/>
        <w:rPr>
          <w:rFonts w:ascii="Utopia Std" w:hAnsi="Utopia Std" w:cs="Utopia Std"/>
          <w:color w:val="000000" w:themeColor="text1"/>
          <w:sz w:val="22"/>
          <w:szCs w:val="22"/>
        </w:rPr>
      </w:pPr>
      <w:r w:rsidRPr="0011210E">
        <w:rPr>
          <w:rFonts w:ascii="Utopia Std" w:hAnsi="Utopia Std" w:cs="Utopia Std"/>
          <w:color w:val="000000" w:themeColor="text1"/>
          <w:sz w:val="22"/>
          <w:szCs w:val="22"/>
        </w:rPr>
        <w:t xml:space="preserve">What are these verses telling us about </w:t>
      </w:r>
      <w:r w:rsidR="00C34319" w:rsidRPr="0011210E">
        <w:rPr>
          <w:rFonts w:ascii="Utopia Std" w:hAnsi="Utopia Std" w:cs="Utopia Std"/>
          <w:color w:val="000000" w:themeColor="text1"/>
          <w:sz w:val="22"/>
          <w:szCs w:val="22"/>
        </w:rPr>
        <w:t>God’s campaign</w:t>
      </w:r>
      <w:r w:rsidRPr="0011210E">
        <w:rPr>
          <w:rFonts w:ascii="Utopia Std" w:hAnsi="Utopia Std" w:cs="Utopia Std"/>
          <w:color w:val="000000" w:themeColor="text1"/>
          <w:sz w:val="22"/>
          <w:szCs w:val="22"/>
        </w:rPr>
        <w:t xml:space="preserve"> </w:t>
      </w:r>
      <w:r w:rsidR="00D55A14" w:rsidRPr="0011210E">
        <w:rPr>
          <w:rFonts w:ascii="Utopia Std" w:hAnsi="Utopia Std" w:cs="Utopia Std"/>
          <w:color w:val="000000" w:themeColor="text1"/>
          <w:sz w:val="22"/>
          <w:szCs w:val="22"/>
        </w:rPr>
        <w:t xml:space="preserve">to heal, bless, and </w:t>
      </w:r>
      <w:r w:rsidR="00C34319" w:rsidRPr="0011210E">
        <w:rPr>
          <w:rFonts w:ascii="Utopia Std" w:hAnsi="Utopia Std" w:cs="Utopia Std"/>
          <w:color w:val="000000" w:themeColor="text1"/>
          <w:sz w:val="22"/>
          <w:szCs w:val="22"/>
        </w:rPr>
        <w:t>connect</w:t>
      </w:r>
      <w:r w:rsidR="00D55A14" w:rsidRPr="0011210E">
        <w:rPr>
          <w:rFonts w:ascii="Utopia Std" w:hAnsi="Utopia Std" w:cs="Utopia Std"/>
          <w:color w:val="000000" w:themeColor="text1"/>
          <w:sz w:val="22"/>
          <w:szCs w:val="22"/>
        </w:rPr>
        <w:t xml:space="preserve"> the world?</w:t>
      </w:r>
    </w:p>
    <w:p w14:paraId="1AD75492" w14:textId="67FFD91C" w:rsidR="00B4066F" w:rsidRPr="000046BD" w:rsidRDefault="00A61CCB" w:rsidP="00B31CD6">
      <w:pPr>
        <w:pStyle w:val="Pa10"/>
        <w:spacing w:after="120" w:line="240" w:lineRule="auto"/>
        <w:rPr>
          <w:b/>
          <w:bCs/>
          <w:color w:val="C00000"/>
        </w:rPr>
      </w:pPr>
      <w:r w:rsidRPr="000046BD">
        <w:rPr>
          <w:b/>
          <w:bCs/>
          <w:color w:val="C00000"/>
        </w:rPr>
        <w:t>Just Do It</w:t>
      </w:r>
      <w:r w:rsidR="0011210E">
        <w:rPr>
          <w:b/>
          <w:bCs/>
          <w:color w:val="C00000"/>
        </w:rPr>
        <w:t xml:space="preserve"> (25%)</w:t>
      </w:r>
    </w:p>
    <w:p w14:paraId="68055D12" w14:textId="6126F3BD" w:rsidR="00492731" w:rsidRPr="000046BD" w:rsidRDefault="00492731" w:rsidP="00543E93">
      <w:pPr>
        <w:pStyle w:val="Pa6"/>
        <w:numPr>
          <w:ilvl w:val="0"/>
          <w:numId w:val="2"/>
        </w:numPr>
        <w:spacing w:after="12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 xml:space="preserve">Now let's each think about our own situation. What specific idea is Jesus putting into your mind as something to do in the next day or two that would fit with what we have been talking about? </w:t>
      </w:r>
      <w:r w:rsidR="00A57679" w:rsidRPr="000046BD">
        <w:rPr>
          <w:rFonts w:ascii="Utopia Std" w:hAnsi="Utopia Std" w:cs="Utopia Std"/>
          <w:color w:val="000000" w:themeColor="text1"/>
          <w:sz w:val="22"/>
          <w:szCs w:val="22"/>
        </w:rPr>
        <w:t>It should heal, bless, or connect some person or group.</w:t>
      </w:r>
      <w:r w:rsidR="00A57679">
        <w:rPr>
          <w:rFonts w:ascii="Utopia Std" w:hAnsi="Utopia Std" w:cs="Utopia Std"/>
          <w:color w:val="000000" w:themeColor="text1"/>
          <w:sz w:val="22"/>
          <w:szCs w:val="22"/>
        </w:rPr>
        <w:t xml:space="preserve"> </w:t>
      </w:r>
      <w:r w:rsidR="00A57679" w:rsidRPr="000046BD">
        <w:rPr>
          <w:rFonts w:ascii="Utopia Std" w:hAnsi="Utopia Std" w:cs="Utopia Std"/>
          <w:color w:val="000000" w:themeColor="text1"/>
          <w:sz w:val="22"/>
          <w:szCs w:val="22"/>
        </w:rPr>
        <w:t xml:space="preserve">If </w:t>
      </w:r>
      <w:r w:rsidR="00A57679">
        <w:rPr>
          <w:rFonts w:ascii="Utopia Std" w:hAnsi="Utopia Std" w:cs="Utopia Std"/>
          <w:color w:val="000000" w:themeColor="text1"/>
          <w:sz w:val="22"/>
          <w:szCs w:val="22"/>
        </w:rPr>
        <w:t>it</w:t>
      </w:r>
      <w:r w:rsidR="00A57679" w:rsidRPr="000046BD">
        <w:rPr>
          <w:rFonts w:ascii="Utopia Std" w:hAnsi="Utopia Std" w:cs="Utopia Std"/>
          <w:color w:val="000000" w:themeColor="text1"/>
          <w:sz w:val="22"/>
          <w:szCs w:val="22"/>
        </w:rPr>
        <w:t xml:space="preserve"> is huge and </w:t>
      </w:r>
      <w:r w:rsidR="00A57679">
        <w:rPr>
          <w:rFonts w:ascii="Utopia Std" w:hAnsi="Utopia Std" w:cs="Utopia Std"/>
          <w:color w:val="000000" w:themeColor="text1"/>
          <w:sz w:val="22"/>
          <w:szCs w:val="22"/>
        </w:rPr>
        <w:t xml:space="preserve">general </w:t>
      </w:r>
      <w:r w:rsidR="00A57679" w:rsidRPr="000046BD">
        <w:rPr>
          <w:rFonts w:ascii="Utopia Std" w:hAnsi="Utopia Std" w:cs="Utopia Std"/>
          <w:color w:val="000000" w:themeColor="text1"/>
          <w:sz w:val="22"/>
          <w:szCs w:val="22"/>
        </w:rPr>
        <w:t>like, “Be more kind,” listen for God to give you an idea about a specific action to start with this week</w:t>
      </w:r>
      <w:r w:rsidR="00A57679">
        <w:rPr>
          <w:rFonts w:ascii="Utopia Std" w:hAnsi="Utopia Std" w:cs="Utopia Std"/>
          <w:color w:val="000000" w:themeColor="text1"/>
          <w:sz w:val="22"/>
          <w:szCs w:val="22"/>
        </w:rPr>
        <w:t>.</w:t>
      </w:r>
    </w:p>
    <w:p w14:paraId="4B59C0EF" w14:textId="0EAF1563" w:rsidR="00492731" w:rsidRPr="000046BD" w:rsidRDefault="00492731" w:rsidP="003C4710">
      <w:pPr>
        <w:pStyle w:val="ListParagraph"/>
        <w:numPr>
          <w:ilvl w:val="0"/>
          <w:numId w:val="2"/>
        </w:numPr>
        <w:spacing w:before="100" w:beforeAutospacing="1" w:after="120"/>
        <w:contextualSpacing w:val="0"/>
        <w:rPr>
          <w:rFonts w:eastAsia="Times New Roman" w:cstheme="minorHAnsi"/>
          <w:color w:val="C00000"/>
          <w:sz w:val="20"/>
          <w:szCs w:val="20"/>
        </w:rPr>
      </w:pPr>
      <w:r w:rsidRPr="000046BD">
        <w:rPr>
          <w:rFonts w:eastAsia="Times New Roman" w:cstheme="minorHAnsi"/>
          <w:color w:val="C00000"/>
          <w:sz w:val="20"/>
          <w:szCs w:val="20"/>
        </w:rPr>
        <w:t xml:space="preserve">Get the Just Do It ideas all written down so you can all remember all of them and discuss them </w:t>
      </w:r>
      <w:r w:rsidR="005004EF">
        <w:rPr>
          <w:rFonts w:eastAsia="Times New Roman" w:cstheme="minorHAnsi"/>
          <w:color w:val="C00000"/>
          <w:sz w:val="20"/>
          <w:szCs w:val="20"/>
        </w:rPr>
        <w:t xml:space="preserve">to start </w:t>
      </w:r>
      <w:r w:rsidRPr="000046BD">
        <w:rPr>
          <w:rFonts w:eastAsia="Times New Roman" w:cstheme="minorHAnsi"/>
          <w:color w:val="C00000"/>
          <w:sz w:val="20"/>
          <w:szCs w:val="20"/>
        </w:rPr>
        <w:t>next week</w:t>
      </w:r>
      <w:r w:rsidR="005004EF">
        <w:rPr>
          <w:rFonts w:eastAsia="Times New Roman" w:cstheme="minorHAnsi"/>
          <w:color w:val="C00000"/>
          <w:sz w:val="20"/>
          <w:szCs w:val="20"/>
        </w:rPr>
        <w:t>’s meeting</w:t>
      </w:r>
      <w:r w:rsidRPr="000046BD">
        <w:rPr>
          <w:rFonts w:eastAsia="Times New Roman" w:cstheme="minorHAnsi"/>
          <w:color w:val="C00000"/>
          <w:sz w:val="20"/>
          <w:szCs w:val="20"/>
        </w:rPr>
        <w:t xml:space="preserve">. Share them via a group text or </w:t>
      </w:r>
      <w:r w:rsidR="005004EF">
        <w:rPr>
          <w:rFonts w:eastAsia="Times New Roman" w:cstheme="minorHAnsi"/>
          <w:color w:val="C00000"/>
          <w:sz w:val="20"/>
          <w:szCs w:val="20"/>
        </w:rPr>
        <w:t>as you wish</w:t>
      </w:r>
      <w:r w:rsidRPr="000046BD">
        <w:rPr>
          <w:rFonts w:eastAsia="Times New Roman" w:cstheme="minorHAnsi"/>
          <w:color w:val="C00000"/>
          <w:sz w:val="20"/>
          <w:szCs w:val="20"/>
        </w:rPr>
        <w:t>.</w:t>
      </w:r>
    </w:p>
    <w:p w14:paraId="3E33D569" w14:textId="308F6F36" w:rsidR="00543E93" w:rsidRPr="000046BD" w:rsidRDefault="00543E93" w:rsidP="003C4710">
      <w:pPr>
        <w:pStyle w:val="ListParagraph"/>
        <w:numPr>
          <w:ilvl w:val="0"/>
          <w:numId w:val="2"/>
        </w:numPr>
        <w:spacing w:before="100" w:beforeAutospacing="1" w:after="120"/>
        <w:contextualSpacing w:val="0"/>
        <w:rPr>
          <w:rFonts w:eastAsia="Times New Roman" w:cstheme="minorHAnsi"/>
          <w:color w:val="C00000"/>
          <w:sz w:val="20"/>
          <w:szCs w:val="20"/>
        </w:rPr>
      </w:pPr>
      <w:r w:rsidRPr="000046BD">
        <w:rPr>
          <w:rFonts w:eastAsia="Times New Roman" w:cstheme="minorHAnsi"/>
          <w:color w:val="C00000"/>
          <w:sz w:val="20"/>
          <w:szCs w:val="20"/>
        </w:rPr>
        <w:t>Pray that God will help us each do our “Just-Do-It,” even if it’s hard. And pray that people get healed, blessed, or connected as we do them. The</w:t>
      </w:r>
      <w:r w:rsidR="00A57679">
        <w:rPr>
          <w:rFonts w:eastAsia="Times New Roman" w:cstheme="minorHAnsi"/>
          <w:color w:val="C00000"/>
          <w:sz w:val="20"/>
          <w:szCs w:val="20"/>
        </w:rPr>
        <w:t xml:space="preserve"> Just Do Its</w:t>
      </w:r>
      <w:r w:rsidRPr="000046BD">
        <w:rPr>
          <w:rFonts w:eastAsia="Times New Roman" w:cstheme="minorHAnsi"/>
          <w:color w:val="C00000"/>
          <w:sz w:val="20"/>
          <w:szCs w:val="20"/>
        </w:rPr>
        <w:t xml:space="preserve"> are our small contributions to a better world because we listened to God together in this</w:t>
      </w:r>
      <w:r w:rsidR="00A57679">
        <w:rPr>
          <w:rFonts w:eastAsia="Times New Roman" w:cstheme="minorHAnsi"/>
          <w:color w:val="C00000"/>
          <w:sz w:val="20"/>
          <w:szCs w:val="20"/>
        </w:rPr>
        <w:t xml:space="preserve"> </w:t>
      </w:r>
      <w:r w:rsidRPr="000046BD">
        <w:rPr>
          <w:rFonts w:eastAsia="Times New Roman" w:cstheme="minorHAnsi"/>
          <w:color w:val="C00000"/>
          <w:sz w:val="20"/>
          <w:szCs w:val="20"/>
        </w:rPr>
        <w:t xml:space="preserve">group. </w:t>
      </w:r>
    </w:p>
    <w:p w14:paraId="47CE8565" w14:textId="2BEFA020" w:rsidR="00CE0DAF" w:rsidRPr="00543E93" w:rsidRDefault="00543E93" w:rsidP="00543E93">
      <w:pPr>
        <w:pStyle w:val="ListParagraph"/>
        <w:numPr>
          <w:ilvl w:val="0"/>
          <w:numId w:val="2"/>
        </w:numPr>
        <w:rPr>
          <w:rFonts w:ascii="Times New Roman" w:eastAsia="Times New Roman" w:hAnsi="Times New Roman" w:cs="Times New Roman"/>
        </w:rPr>
      </w:pPr>
      <w:r w:rsidRPr="000046BD">
        <w:rPr>
          <w:rFonts w:ascii="Utopia Std" w:hAnsi="Utopia Std" w:cs="Utopia Std"/>
          <w:color w:val="000000" w:themeColor="text1"/>
          <w:sz w:val="22"/>
          <w:szCs w:val="22"/>
        </w:rPr>
        <w:t>Can everybody meet at this time next week?</w:t>
      </w:r>
      <w:r w:rsidRPr="00543E93">
        <w:rPr>
          <w:rFonts w:ascii="-webkit-standard" w:eastAsia="Times New Roman" w:hAnsi="-webkit-standard" w:cs="Times New Roman"/>
          <w:color w:val="000000"/>
          <w:sz w:val="27"/>
          <w:szCs w:val="27"/>
        </w:rPr>
        <w:t> </w:t>
      </w:r>
      <w:r w:rsidRPr="000046BD">
        <w:rPr>
          <w:rFonts w:cstheme="minorHAnsi"/>
          <w:color w:val="C00000"/>
          <w:sz w:val="20"/>
          <w:szCs w:val="20"/>
        </w:rPr>
        <w:t>Adjust the time or skip a week if necessary.</w:t>
      </w:r>
      <w:r w:rsidRPr="00543E93">
        <w:rPr>
          <w:rFonts w:eastAsia="Times New Roman" w:cstheme="minorHAnsi"/>
          <w:color w:val="000000"/>
          <w:sz w:val="20"/>
          <w:szCs w:val="20"/>
        </w:rPr>
        <w:t xml:space="preserve">      </w:t>
      </w:r>
      <w:r w:rsidRPr="003C4710">
        <w:rPr>
          <w:rFonts w:eastAsia="Times New Roman" w:cstheme="minorHAnsi"/>
          <w:color w:val="000000"/>
          <w:sz w:val="28"/>
          <w:szCs w:val="28"/>
        </w:rPr>
        <w:t xml:space="preserve"> </w:t>
      </w:r>
      <w:r w:rsidRPr="000046BD">
        <w:rPr>
          <w:rFonts w:eastAsia="Times New Roman" w:cstheme="minorHAnsi"/>
          <w:color w:val="C00000"/>
          <w:sz w:val="28"/>
          <w:szCs w:val="28"/>
        </w:rPr>
        <w:t>–  END</w:t>
      </w:r>
    </w:p>
    <w:sectPr w:rsidR="00CE0DAF" w:rsidRPr="00543E93" w:rsidSect="00B25351">
      <w:type w:val="continuous"/>
      <w:pgSz w:w="12240" w:h="15840"/>
      <w:pgMar w:top="1296" w:right="1440" w:bottom="864" w:left="144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Utopia Std">
    <w:altName w:val="Cambria"/>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3D1"/>
    <w:multiLevelType w:val="hybridMultilevel"/>
    <w:tmpl w:val="15ACDAD4"/>
    <w:lvl w:ilvl="0" w:tplc="6CBE3EF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142D5"/>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7204B55"/>
    <w:multiLevelType w:val="multilevel"/>
    <w:tmpl w:val="76E248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8F52258"/>
    <w:multiLevelType w:val="multilevel"/>
    <w:tmpl w:val="7AF6A622"/>
    <w:styleLink w:val="CurrentList3"/>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F8203CC"/>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B8F59B2"/>
    <w:multiLevelType w:val="multilevel"/>
    <w:tmpl w:val="7AF6A622"/>
    <w:styleLink w:val="CurrentList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1204ABB"/>
    <w:multiLevelType w:val="hybridMultilevel"/>
    <w:tmpl w:val="7AF6A622"/>
    <w:lvl w:ilvl="0" w:tplc="5EE4D4E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917C12"/>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3B220B"/>
    <w:multiLevelType w:val="hybridMultilevel"/>
    <w:tmpl w:val="79BA44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52052BD"/>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E7F1A02"/>
    <w:multiLevelType w:val="multilevel"/>
    <w:tmpl w:val="7AF6A622"/>
    <w:styleLink w:val="CurrentList1"/>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6"/>
  </w:num>
  <w:num w:numId="3">
    <w:abstractNumId w:val="2"/>
  </w:num>
  <w:num w:numId="4">
    <w:abstractNumId w:val="1"/>
  </w:num>
  <w:num w:numId="5">
    <w:abstractNumId w:val="9"/>
  </w:num>
  <w:num w:numId="6">
    <w:abstractNumId w:val="7"/>
  </w:num>
  <w:num w:numId="7">
    <w:abstractNumId w:val="4"/>
  </w:num>
  <w:num w:numId="8">
    <w:abstractNumId w:val="10"/>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F3"/>
    <w:rsid w:val="000046BD"/>
    <w:rsid w:val="00053F65"/>
    <w:rsid w:val="00056CB8"/>
    <w:rsid w:val="000A5010"/>
    <w:rsid w:val="000B5EA5"/>
    <w:rsid w:val="000D5A82"/>
    <w:rsid w:val="00105889"/>
    <w:rsid w:val="0011210E"/>
    <w:rsid w:val="0014354A"/>
    <w:rsid w:val="001529C4"/>
    <w:rsid w:val="001915B8"/>
    <w:rsid w:val="001A1654"/>
    <w:rsid w:val="001C785D"/>
    <w:rsid w:val="0024791A"/>
    <w:rsid w:val="00290336"/>
    <w:rsid w:val="002D58F5"/>
    <w:rsid w:val="00323658"/>
    <w:rsid w:val="003968E9"/>
    <w:rsid w:val="003B0F58"/>
    <w:rsid w:val="003B6EB3"/>
    <w:rsid w:val="003C4710"/>
    <w:rsid w:val="00446ED8"/>
    <w:rsid w:val="00485DA5"/>
    <w:rsid w:val="00492731"/>
    <w:rsid w:val="00492955"/>
    <w:rsid w:val="00495D37"/>
    <w:rsid w:val="004D29F1"/>
    <w:rsid w:val="005004EF"/>
    <w:rsid w:val="005379EF"/>
    <w:rsid w:val="00543E93"/>
    <w:rsid w:val="00556B42"/>
    <w:rsid w:val="005F06FF"/>
    <w:rsid w:val="006502E0"/>
    <w:rsid w:val="00651BDF"/>
    <w:rsid w:val="006F02F1"/>
    <w:rsid w:val="006F06E3"/>
    <w:rsid w:val="0070359E"/>
    <w:rsid w:val="00715C46"/>
    <w:rsid w:val="00720CCE"/>
    <w:rsid w:val="00725117"/>
    <w:rsid w:val="007652E0"/>
    <w:rsid w:val="007708DF"/>
    <w:rsid w:val="00797C50"/>
    <w:rsid w:val="007F0A04"/>
    <w:rsid w:val="00836E97"/>
    <w:rsid w:val="009132B0"/>
    <w:rsid w:val="009331C0"/>
    <w:rsid w:val="00963050"/>
    <w:rsid w:val="009A486A"/>
    <w:rsid w:val="009E3226"/>
    <w:rsid w:val="00A12E3F"/>
    <w:rsid w:val="00A245C9"/>
    <w:rsid w:val="00A57679"/>
    <w:rsid w:val="00A61CCB"/>
    <w:rsid w:val="00B25351"/>
    <w:rsid w:val="00B31CD6"/>
    <w:rsid w:val="00B4066F"/>
    <w:rsid w:val="00BC6FC5"/>
    <w:rsid w:val="00BE74F0"/>
    <w:rsid w:val="00C33723"/>
    <w:rsid w:val="00C34319"/>
    <w:rsid w:val="00C618D0"/>
    <w:rsid w:val="00C64614"/>
    <w:rsid w:val="00CB5D10"/>
    <w:rsid w:val="00CB5EF3"/>
    <w:rsid w:val="00CC0151"/>
    <w:rsid w:val="00CE0DAF"/>
    <w:rsid w:val="00CF0439"/>
    <w:rsid w:val="00D062DB"/>
    <w:rsid w:val="00D3089E"/>
    <w:rsid w:val="00D5320A"/>
    <w:rsid w:val="00D55A14"/>
    <w:rsid w:val="00E943C7"/>
    <w:rsid w:val="00F2727B"/>
    <w:rsid w:val="00F274F3"/>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9E679"/>
  <w15:chartTrackingRefBased/>
  <w15:docId w15:val="{9CC00444-23ED-9745-BF1F-6729E909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4F3"/>
    <w:pPr>
      <w:autoSpaceDE w:val="0"/>
      <w:autoSpaceDN w:val="0"/>
      <w:adjustRightInd w:val="0"/>
    </w:pPr>
    <w:rPr>
      <w:rFonts w:ascii="Montserrat" w:hAnsi="Montserrat" w:cs="Montserrat"/>
      <w:color w:val="000000"/>
    </w:rPr>
  </w:style>
  <w:style w:type="paragraph" w:customStyle="1" w:styleId="Pa10">
    <w:name w:val="Pa10"/>
    <w:basedOn w:val="Default"/>
    <w:next w:val="Default"/>
    <w:uiPriority w:val="99"/>
    <w:rsid w:val="00F274F3"/>
    <w:pPr>
      <w:spacing w:line="241" w:lineRule="atLeast"/>
    </w:pPr>
    <w:rPr>
      <w:rFonts w:cstheme="minorBidi"/>
      <w:color w:val="auto"/>
    </w:rPr>
  </w:style>
  <w:style w:type="character" w:customStyle="1" w:styleId="A4">
    <w:name w:val="A4"/>
    <w:uiPriority w:val="99"/>
    <w:rsid w:val="00F274F3"/>
    <w:rPr>
      <w:rFonts w:cs="Montserrat"/>
      <w:b/>
      <w:bCs/>
      <w:color w:val="000000"/>
      <w:sz w:val="32"/>
      <w:szCs w:val="32"/>
    </w:rPr>
  </w:style>
  <w:style w:type="paragraph" w:customStyle="1" w:styleId="Pa6">
    <w:name w:val="Pa6"/>
    <w:basedOn w:val="Default"/>
    <w:next w:val="Default"/>
    <w:uiPriority w:val="99"/>
    <w:rsid w:val="00F274F3"/>
    <w:pPr>
      <w:spacing w:line="241" w:lineRule="atLeast"/>
    </w:pPr>
    <w:rPr>
      <w:rFonts w:cstheme="minorBidi"/>
      <w:color w:val="auto"/>
    </w:rPr>
  </w:style>
  <w:style w:type="paragraph" w:customStyle="1" w:styleId="Pa7">
    <w:name w:val="Pa7"/>
    <w:basedOn w:val="Default"/>
    <w:next w:val="Default"/>
    <w:uiPriority w:val="99"/>
    <w:rsid w:val="00F274F3"/>
    <w:pPr>
      <w:spacing w:line="241" w:lineRule="atLeast"/>
    </w:pPr>
    <w:rPr>
      <w:rFonts w:cstheme="minorBidi"/>
      <w:color w:val="auto"/>
    </w:rPr>
  </w:style>
  <w:style w:type="paragraph" w:styleId="BalloonText">
    <w:name w:val="Balloon Text"/>
    <w:basedOn w:val="Normal"/>
    <w:link w:val="BalloonTextChar"/>
    <w:uiPriority w:val="99"/>
    <w:semiHidden/>
    <w:unhideWhenUsed/>
    <w:rsid w:val="00836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E97"/>
    <w:rPr>
      <w:rFonts w:ascii="Times New Roman" w:hAnsi="Times New Roman" w:cs="Times New Roman"/>
      <w:sz w:val="18"/>
      <w:szCs w:val="18"/>
    </w:rPr>
  </w:style>
  <w:style w:type="paragraph" w:styleId="ListParagraph">
    <w:name w:val="List Paragraph"/>
    <w:basedOn w:val="Normal"/>
    <w:uiPriority w:val="34"/>
    <w:qFormat/>
    <w:rsid w:val="009132B0"/>
    <w:pPr>
      <w:ind w:left="720"/>
      <w:contextualSpacing/>
    </w:pPr>
  </w:style>
  <w:style w:type="paragraph" w:customStyle="1" w:styleId="font8">
    <w:name w:val="font_8"/>
    <w:basedOn w:val="Normal"/>
    <w:rsid w:val="001915B8"/>
    <w:pPr>
      <w:spacing w:before="100" w:beforeAutospacing="1" w:after="100" w:afterAutospacing="1"/>
    </w:pPr>
    <w:rPr>
      <w:rFonts w:ascii="Times New Roman" w:eastAsia="Times New Roman" w:hAnsi="Times New Roman" w:cs="Times New Roman"/>
    </w:rPr>
  </w:style>
  <w:style w:type="character" w:customStyle="1" w:styleId="color24">
    <w:name w:val="color_24"/>
    <w:basedOn w:val="DefaultParagraphFont"/>
    <w:rsid w:val="001915B8"/>
  </w:style>
  <w:style w:type="character" w:customStyle="1" w:styleId="apple-converted-space">
    <w:name w:val="apple-converted-space"/>
    <w:basedOn w:val="DefaultParagraphFont"/>
    <w:rsid w:val="001915B8"/>
  </w:style>
  <w:style w:type="character" w:styleId="Hyperlink">
    <w:name w:val="Hyperlink"/>
    <w:basedOn w:val="DefaultParagraphFont"/>
    <w:uiPriority w:val="99"/>
    <w:unhideWhenUsed/>
    <w:rsid w:val="001915B8"/>
    <w:rPr>
      <w:color w:val="0000FF"/>
      <w:u w:val="single"/>
    </w:rPr>
  </w:style>
  <w:style w:type="character" w:customStyle="1" w:styleId="wixguard">
    <w:name w:val="wixguard"/>
    <w:basedOn w:val="DefaultParagraphFont"/>
    <w:rsid w:val="001915B8"/>
  </w:style>
  <w:style w:type="numbering" w:customStyle="1" w:styleId="CurrentList1">
    <w:name w:val="Current List1"/>
    <w:uiPriority w:val="99"/>
    <w:rsid w:val="000046BD"/>
    <w:pPr>
      <w:numPr>
        <w:numId w:val="8"/>
      </w:numPr>
    </w:pPr>
  </w:style>
  <w:style w:type="numbering" w:customStyle="1" w:styleId="CurrentList2">
    <w:name w:val="Current List2"/>
    <w:uiPriority w:val="99"/>
    <w:rsid w:val="005004EF"/>
    <w:pPr>
      <w:numPr>
        <w:numId w:val="9"/>
      </w:numPr>
    </w:pPr>
  </w:style>
  <w:style w:type="numbering" w:customStyle="1" w:styleId="CurrentList3">
    <w:name w:val="Current List3"/>
    <w:uiPriority w:val="99"/>
    <w:rsid w:val="003B6EB3"/>
    <w:pPr>
      <w:numPr>
        <w:numId w:val="10"/>
      </w:numPr>
    </w:pPr>
  </w:style>
  <w:style w:type="character" w:styleId="UnresolvedMention">
    <w:name w:val="Unresolved Mention"/>
    <w:basedOn w:val="DefaultParagraphFont"/>
    <w:uiPriority w:val="99"/>
    <w:semiHidden/>
    <w:unhideWhenUsed/>
    <w:rsid w:val="0039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83">
      <w:bodyDiv w:val="1"/>
      <w:marLeft w:val="0"/>
      <w:marRight w:val="0"/>
      <w:marTop w:val="0"/>
      <w:marBottom w:val="0"/>
      <w:divBdr>
        <w:top w:val="none" w:sz="0" w:space="0" w:color="auto"/>
        <w:left w:val="none" w:sz="0" w:space="0" w:color="auto"/>
        <w:bottom w:val="none" w:sz="0" w:space="0" w:color="auto"/>
        <w:right w:val="none" w:sz="0" w:space="0" w:color="auto"/>
      </w:divBdr>
    </w:div>
    <w:div w:id="190191753">
      <w:bodyDiv w:val="1"/>
      <w:marLeft w:val="0"/>
      <w:marRight w:val="0"/>
      <w:marTop w:val="0"/>
      <w:marBottom w:val="0"/>
      <w:divBdr>
        <w:top w:val="none" w:sz="0" w:space="0" w:color="auto"/>
        <w:left w:val="none" w:sz="0" w:space="0" w:color="auto"/>
        <w:bottom w:val="none" w:sz="0" w:space="0" w:color="auto"/>
        <w:right w:val="none" w:sz="0" w:space="0" w:color="auto"/>
      </w:divBdr>
    </w:div>
    <w:div w:id="618493858">
      <w:bodyDiv w:val="1"/>
      <w:marLeft w:val="0"/>
      <w:marRight w:val="0"/>
      <w:marTop w:val="0"/>
      <w:marBottom w:val="0"/>
      <w:divBdr>
        <w:top w:val="none" w:sz="0" w:space="0" w:color="auto"/>
        <w:left w:val="none" w:sz="0" w:space="0" w:color="auto"/>
        <w:bottom w:val="none" w:sz="0" w:space="0" w:color="auto"/>
        <w:right w:val="none" w:sz="0" w:space="0" w:color="auto"/>
      </w:divBdr>
    </w:div>
    <w:div w:id="650061533">
      <w:bodyDiv w:val="1"/>
      <w:marLeft w:val="0"/>
      <w:marRight w:val="0"/>
      <w:marTop w:val="0"/>
      <w:marBottom w:val="0"/>
      <w:divBdr>
        <w:top w:val="none" w:sz="0" w:space="0" w:color="auto"/>
        <w:left w:val="none" w:sz="0" w:space="0" w:color="auto"/>
        <w:bottom w:val="none" w:sz="0" w:space="0" w:color="auto"/>
        <w:right w:val="none" w:sz="0" w:space="0" w:color="auto"/>
      </w:divBdr>
    </w:div>
    <w:div w:id="800198055">
      <w:bodyDiv w:val="1"/>
      <w:marLeft w:val="0"/>
      <w:marRight w:val="0"/>
      <w:marTop w:val="0"/>
      <w:marBottom w:val="0"/>
      <w:divBdr>
        <w:top w:val="none" w:sz="0" w:space="0" w:color="auto"/>
        <w:left w:val="none" w:sz="0" w:space="0" w:color="auto"/>
        <w:bottom w:val="none" w:sz="0" w:space="0" w:color="auto"/>
        <w:right w:val="none" w:sz="0" w:space="0" w:color="auto"/>
      </w:divBdr>
    </w:div>
    <w:div w:id="1362241556">
      <w:bodyDiv w:val="1"/>
      <w:marLeft w:val="0"/>
      <w:marRight w:val="0"/>
      <w:marTop w:val="0"/>
      <w:marBottom w:val="0"/>
      <w:divBdr>
        <w:top w:val="none" w:sz="0" w:space="0" w:color="auto"/>
        <w:left w:val="none" w:sz="0" w:space="0" w:color="auto"/>
        <w:bottom w:val="none" w:sz="0" w:space="0" w:color="auto"/>
        <w:right w:val="none" w:sz="0" w:space="0" w:color="auto"/>
      </w:divBdr>
    </w:div>
    <w:div w:id="1619026173">
      <w:bodyDiv w:val="1"/>
      <w:marLeft w:val="0"/>
      <w:marRight w:val="0"/>
      <w:marTop w:val="0"/>
      <w:marBottom w:val="0"/>
      <w:divBdr>
        <w:top w:val="none" w:sz="0" w:space="0" w:color="auto"/>
        <w:left w:val="none" w:sz="0" w:space="0" w:color="auto"/>
        <w:bottom w:val="none" w:sz="0" w:space="0" w:color="auto"/>
        <w:right w:val="none" w:sz="0" w:space="0" w:color="auto"/>
      </w:divBdr>
    </w:div>
    <w:div w:id="1833791718">
      <w:bodyDiv w:val="1"/>
      <w:marLeft w:val="0"/>
      <w:marRight w:val="0"/>
      <w:marTop w:val="0"/>
      <w:marBottom w:val="0"/>
      <w:divBdr>
        <w:top w:val="none" w:sz="0" w:space="0" w:color="auto"/>
        <w:left w:val="none" w:sz="0" w:space="0" w:color="auto"/>
        <w:bottom w:val="none" w:sz="0" w:space="0" w:color="auto"/>
        <w:right w:val="none" w:sz="0" w:space="0" w:color="auto"/>
      </w:divBdr>
    </w:div>
    <w:div w:id="20240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ncx.org/just-do-it-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cx.org/just-do-it-groups" TargetMode="External"/><Relationship Id="rId5" Type="http://schemas.openxmlformats.org/officeDocument/2006/relationships/hyperlink" Target="https://www.syncx.org/just-do-it-grou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6</cp:revision>
  <cp:lastPrinted>2021-09-19T13:38:00Z</cp:lastPrinted>
  <dcterms:created xsi:type="dcterms:W3CDTF">2021-09-19T13:38:00Z</dcterms:created>
  <dcterms:modified xsi:type="dcterms:W3CDTF">2021-09-22T21:38:00Z</dcterms:modified>
</cp:coreProperties>
</file>